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7C" w:rsidRDefault="00814794" w:rsidP="00814794">
      <w:pPr>
        <w:spacing w:after="0" w:line="240" w:lineRule="auto"/>
        <w:ind w:firstLine="709"/>
        <w:jc w:val="both"/>
      </w:pPr>
      <w:r>
        <w:t xml:space="preserve">23.10.2019 педагогом-психологом школы Хан </w:t>
      </w:r>
      <w:proofErr w:type="spellStart"/>
      <w:r>
        <w:t>О.А</w:t>
      </w:r>
      <w:proofErr w:type="spellEnd"/>
      <w:r>
        <w:t>. был проведен тренинг среди 9-х классов по психологической подготовке к экзаменам.</w:t>
      </w:r>
    </w:p>
    <w:p w:rsidR="00814794" w:rsidRDefault="00814794" w:rsidP="00814794">
      <w:pPr>
        <w:spacing w:after="0" w:line="240" w:lineRule="auto"/>
        <w:ind w:firstLine="709"/>
        <w:jc w:val="both"/>
      </w:pPr>
      <w:r>
        <w:t>В ходе тренинга ребята проговорили свои ассоциации с экзаменами, поучились делать расслабляющие упражнения, продолжали предложения, которые направлены на позитивную установку (Я успешно сдам все экзамены потому что…  Я успешно сдам все экзамены даже, если…  Я успешно сдам все экзамены несмотря на… и т.д.).</w:t>
      </w:r>
    </w:p>
    <w:p w:rsidR="00814794" w:rsidRDefault="008501F8" w:rsidP="00814794">
      <w:pPr>
        <w:spacing w:after="0" w:line="240" w:lineRule="auto"/>
        <w:ind w:firstLine="709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12.5pt">
            <v:imagedata r:id="rId4" o:title="yT5LWeyemFg"/>
          </v:shape>
        </w:pict>
      </w:r>
      <w:r>
        <w:pict>
          <v:shape id="_x0000_i1026" type="#_x0000_t75" style="width:199.5pt;height:112.5pt">
            <v:imagedata r:id="rId5" o:title="3TVliiQo06s"/>
          </v:shape>
        </w:pict>
      </w:r>
    </w:p>
    <w:p w:rsidR="00814794" w:rsidRDefault="00814794" w:rsidP="00814794">
      <w:pPr>
        <w:spacing w:after="0" w:line="240" w:lineRule="auto"/>
        <w:ind w:firstLine="709"/>
        <w:jc w:val="both"/>
      </w:pPr>
      <w:r>
        <w:t>В конце тренинга ребята получили брошюры по профессиям, чтобы лучше ориентироваться в выборе экзамена.</w:t>
      </w:r>
    </w:p>
    <w:p w:rsidR="00814794" w:rsidRDefault="008501F8" w:rsidP="00814794">
      <w:pPr>
        <w:spacing w:after="0" w:line="240" w:lineRule="auto"/>
        <w:ind w:firstLine="709"/>
        <w:jc w:val="center"/>
      </w:pPr>
      <w:r>
        <w:pict>
          <v:shape id="_x0000_i1027" type="#_x0000_t75" style="width:206.25pt;height:209.25pt">
            <v:imagedata r:id="rId6" o:title="RkHByEz9kjw" croptop="10462f" cropbottom="18088f"/>
          </v:shape>
        </w:pict>
      </w:r>
    </w:p>
    <w:p w:rsidR="008501F8" w:rsidRDefault="008501F8" w:rsidP="008501F8">
      <w:pPr>
        <w:spacing w:after="0" w:line="240" w:lineRule="auto"/>
        <w:ind w:firstLine="709"/>
        <w:jc w:val="right"/>
      </w:pPr>
      <w:r>
        <w:t>Материал подготовила педагог-психолог Хан О.</w:t>
      </w:r>
      <w:bookmarkStart w:id="0" w:name="_GoBack"/>
      <w:bookmarkEnd w:id="0"/>
      <w:r>
        <w:t>А.</w:t>
      </w:r>
    </w:p>
    <w:sectPr w:rsidR="0085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94"/>
    <w:rsid w:val="00814794"/>
    <w:rsid w:val="008501F8"/>
    <w:rsid w:val="00C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AEEF"/>
  <w15:chartTrackingRefBased/>
  <w15:docId w15:val="{2490C190-8075-45C7-BA1D-D47D7190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Хан</dc:creator>
  <cp:keywords/>
  <dc:description/>
  <cp:lastModifiedBy>Ольга Хан</cp:lastModifiedBy>
  <cp:revision>3</cp:revision>
  <dcterms:created xsi:type="dcterms:W3CDTF">2019-12-06T09:14:00Z</dcterms:created>
  <dcterms:modified xsi:type="dcterms:W3CDTF">2019-12-06T09:33:00Z</dcterms:modified>
</cp:coreProperties>
</file>