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3E" w:rsidRDefault="00C41B3E" w:rsidP="00C41B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5"/>
          <w:szCs w:val="25"/>
          <w:shd w:val="clear" w:color="auto" w:fill="FFFFFF"/>
        </w:rPr>
      </w:pPr>
      <w:r w:rsidRPr="00C41B3E">
        <w:rPr>
          <w:rFonts w:ascii="Times New Roman" w:hAnsi="Times New Roman" w:cs="Times New Roman"/>
          <w:b/>
          <w:color w:val="FF0000"/>
          <w:sz w:val="25"/>
          <w:szCs w:val="25"/>
          <w:shd w:val="clear" w:color="auto" w:fill="FFFFFF"/>
        </w:rPr>
        <w:t>«Мы выбираем здоровье и безопасность!»</w:t>
      </w:r>
    </w:p>
    <w:p w:rsidR="00C41B3E" w:rsidRDefault="00C41B3E" w:rsidP="00C41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C41B3E">
        <w:rPr>
          <w:rFonts w:ascii="Times New Roman" w:hAnsi="Times New Roman" w:cs="Times New Roman"/>
          <w:b/>
          <w:color w:val="FF0000"/>
          <w:sz w:val="25"/>
          <w:szCs w:val="25"/>
        </w:rPr>
        <w:br/>
      </w:r>
      <w:r w:rsidRPr="00C41B3E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C41B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1B3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Третий день мы посвятили теме БЕЗОПАСНОСТЬ В ШКОЛЕ И ДОМА</w:t>
      </w:r>
      <w:r w:rsidRPr="00C41B3E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C41B3E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C41B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3" name="Рисунок 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1B3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 рамках этого дня во всех классах классными руководителями были проведены классные часы на тему «Правила поведения в школе и дома», с просмотром мультфильмов, видеороликов и бурного обсуждения на тему «Правила поведения в школе и дома».</w:t>
      </w:r>
    </w:p>
    <w:p w:rsidR="00C41B3E" w:rsidRDefault="00C41B3E" w:rsidP="00C41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C41B3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Учащиеся начальной школы получили памятки по правилам поведения в школе, командами разгадывали кроссворды, рисовали рисунки «Я примерный школьник». Правила поведения примерного школьника разместили у себя в классах на информационном стенде.</w:t>
      </w:r>
    </w:p>
    <w:p w:rsidR="00C41B3E" w:rsidRDefault="00C41B3E" w:rsidP="00C41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C41B3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Учащиеся старшей школы показали поведение школьника «хорошее» и «плохое» на практике.</w:t>
      </w:r>
    </w:p>
    <w:p w:rsidR="00C41B3E" w:rsidRDefault="00C41B3E" w:rsidP="00C41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C41B3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А также рисовали рисунки на тему «Безопасность в школе», «Безопасность дома».</w:t>
      </w:r>
    </w:p>
    <w:p w:rsidR="00C41B3E" w:rsidRDefault="00C41B3E" w:rsidP="00C41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C41B3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На первом этаже целый день велась трансляция мультфильмов на тему безопасности: «Техника безопасности и правила поведения в школе», «Один дома», «Безопасность – это важно» и др.</w:t>
      </w:r>
    </w:p>
    <w:p w:rsidR="00385C2C" w:rsidRDefault="00C41B3E" w:rsidP="00C41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C41B3E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 рамках этой акции еще много интересного и полезного ждет нас впереди… </w:t>
      </w:r>
      <w:r w:rsidRPr="00C41B3E">
        <w:rPr>
          <w:rFonts w:ascii="Times New Roman" w:hAnsi="Times New Roman" w:cs="Times New Roman"/>
          <w:noProof/>
          <w:color w:val="000000"/>
          <w:sz w:val="25"/>
          <w:szCs w:val="25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4" name="Рисунок 4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3E" w:rsidRDefault="00C41B3E" w:rsidP="00C41B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C41B3E" w:rsidRDefault="00C41B3E" w:rsidP="00C41B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2979573</wp:posOffset>
            </wp:positionH>
            <wp:positionV relativeFrom="paragraph">
              <wp:posOffset>29502</wp:posOffset>
            </wp:positionV>
            <wp:extent cx="2600583" cy="2594324"/>
            <wp:effectExtent l="19050" t="0" r="9267" b="0"/>
            <wp:wrapNone/>
            <wp:docPr id="40" name="Рисунок 40" descr="https://sun9-72.userapi.com/impg/rHXMWi3SLRp78b7BFbYEI9lAAp7ITf9pZSfOYA/hSJ2BQSP-yY.jpg?size=1600x1600&amp;quality=96&amp;sign=71b20685b94cff300a0ed094b92bbf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72.userapi.com/impg/rHXMWi3SLRp78b7BFbYEI9lAAp7ITf9pZSfOYA/hSJ2BQSP-yY.jpg?size=1600x1600&amp;quality=96&amp;sign=71b20685b94cff300a0ed094b92bbfa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83" cy="259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13953</wp:posOffset>
            </wp:positionH>
            <wp:positionV relativeFrom="paragraph">
              <wp:posOffset>29502</wp:posOffset>
            </wp:positionV>
            <wp:extent cx="2588226" cy="2576629"/>
            <wp:effectExtent l="19050" t="0" r="2574" b="0"/>
            <wp:wrapNone/>
            <wp:docPr id="37" name="Рисунок 37" descr="https://sun9-37.userapi.com/impg/0N8Q_17UwT8GHJlj0G9OhOM0YdRBtiNhVTONyw/AHpJ9bGeHHc.jpg?size=1600x1600&amp;quality=96&amp;sign=a5694b2b3e80d10229fc2296a96a9c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7.userapi.com/impg/0N8Q_17UwT8GHJlj0G9OhOM0YdRBtiNhVTONyw/AHpJ9bGeHHc.jpg?size=1600x1600&amp;quality=96&amp;sign=a5694b2b3e80d10229fc2296a96a9c0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27" cy="25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Default="00C41B3E" w:rsidP="00C41B3E">
      <w:pPr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2979574</wp:posOffset>
            </wp:positionH>
            <wp:positionV relativeFrom="paragraph">
              <wp:posOffset>81331</wp:posOffset>
            </wp:positionV>
            <wp:extent cx="2604050" cy="2614324"/>
            <wp:effectExtent l="19050" t="0" r="5800" b="0"/>
            <wp:wrapNone/>
            <wp:docPr id="46" name="Рисунок 46" descr="https://sun9-42.userapi.com/impg/dtE9ggS8foXUVIhGV3QXnT3sd38UF9vsOuZCLA/Zn8_bdhghAA.jpg?size=1600x1600&amp;quality=96&amp;sign=e49489b7efb594e48fddec35c7451f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42.userapi.com/impg/dtE9ggS8foXUVIhGV3QXnT3sd38UF9vsOuZCLA/Zn8_bdhghAA.jpg?size=1600x1600&amp;quality=96&amp;sign=e49489b7efb594e48fddec35c7451f8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973" cy="26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13953</wp:posOffset>
            </wp:positionH>
            <wp:positionV relativeFrom="paragraph">
              <wp:posOffset>81331</wp:posOffset>
            </wp:positionV>
            <wp:extent cx="2585686" cy="2592738"/>
            <wp:effectExtent l="19050" t="0" r="5114" b="0"/>
            <wp:wrapNone/>
            <wp:docPr id="43" name="Рисунок 43" descr="https://sun9-34.userapi.com/impg/obHl0JFwqTNr_A5peIXaduRayIIEUuMJa4Qv3A/3_3pfgR6kQI.jpg?size=1600x1600&amp;quality=96&amp;sign=dea6e1477997765420f2156d7dfe6f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34.userapi.com/impg/obHl0JFwqTNr_A5peIXaduRayIIEUuMJa4Qv3A/3_3pfgR6kQI.jpg?size=1600x1600&amp;quality=96&amp;sign=dea6e1477997765420f2156d7dfe6f3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76" cy="259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2819923</wp:posOffset>
            </wp:positionH>
            <wp:positionV relativeFrom="paragraph">
              <wp:posOffset>-238176</wp:posOffset>
            </wp:positionV>
            <wp:extent cx="2773578" cy="2767913"/>
            <wp:effectExtent l="19050" t="0" r="7722" b="0"/>
            <wp:wrapNone/>
            <wp:docPr id="52" name="Рисунок 52" descr="https://sun9-41.userapi.com/impg/VEWkNU9rejTrV2H37kzK26AX3ILQmn3mqAoMzg/jexzWYk4eKA.jpg?size=1600x1600&amp;quality=96&amp;sign=cd7c6eecde0a9045a965d6134a95d3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41.userapi.com/impg/VEWkNU9rejTrV2H37kzK26AX3ILQmn3mqAoMzg/jexzWYk4eKA.jpg?size=1600x1600&amp;quality=96&amp;sign=cd7c6eecde0a9045a965d6134a95d38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78" cy="276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-60188</wp:posOffset>
            </wp:positionH>
            <wp:positionV relativeFrom="paragraph">
              <wp:posOffset>-238177</wp:posOffset>
            </wp:positionV>
            <wp:extent cx="2328734" cy="2323071"/>
            <wp:effectExtent l="19050" t="0" r="0" b="0"/>
            <wp:wrapNone/>
            <wp:docPr id="49" name="Рисунок 49" descr="https://sun9-30.userapi.com/impg/bLTvHsveag-dkpPDrKyY0jVWYYtLHPHkAHY4Yw/sHXw438nJag.jpg?size=1600x1600&amp;quality=96&amp;sign=630991909ae18f652b3a78d5023d02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30.userapi.com/impg/bLTvHsveag-dkpPDrKyY0jVWYYtLHPHkAHY4Yw/sHXw438nJag.jpg?size=1600x1600&amp;quality=96&amp;sign=630991909ae18f652b3a78d5023d028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734" cy="232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174625</wp:posOffset>
            </wp:positionV>
            <wp:extent cx="2619375" cy="2631440"/>
            <wp:effectExtent l="19050" t="0" r="9525" b="0"/>
            <wp:wrapNone/>
            <wp:docPr id="55" name="Рисунок 55" descr="https://sun9-66.userapi.com/impg/hLLR5nNXQ31IHJRB6RpIBQTrF51CNkdNPAzOtw/sYMKcuY2vqU.jpg?size=1600x1600&amp;quality=96&amp;sign=686c0cbd5512fa3512f8723259fd8d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66.userapi.com/impg/hLLR5nNXQ31IHJRB6RpIBQTrF51CNkdNPAzOtw/sYMKcuY2vqU.jpg?size=1600x1600&amp;quality=96&amp;sign=686c0cbd5512fa3512f8723259fd8dc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3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3E" w:rsidRDefault="00C41B3E" w:rsidP="00C41B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2818936</wp:posOffset>
            </wp:positionH>
            <wp:positionV relativeFrom="paragraph">
              <wp:posOffset>159660</wp:posOffset>
            </wp:positionV>
            <wp:extent cx="2764687" cy="2758370"/>
            <wp:effectExtent l="19050" t="0" r="0" b="0"/>
            <wp:wrapNone/>
            <wp:docPr id="58" name="Рисунок 58" descr="https://sun9-75.userapi.com/impg/FJ8P1ACEYee-Pmu-2Ty2kbLmADftyDQIlFljQQ/G-T1hE2-SUE.jpg?size=1600x1600&amp;quality=96&amp;sign=033ea627b6414b55f1cbb74b540b1d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75.userapi.com/impg/FJ8P1ACEYee-Pmu-2Ty2kbLmADftyDQIlFljQQ/G-T1hE2-SUE.jpg?size=1600x1600&amp;quality=96&amp;sign=033ea627b6414b55f1cbb74b540b1d0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75" cy="27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-176056</wp:posOffset>
            </wp:positionH>
            <wp:positionV relativeFrom="paragraph">
              <wp:posOffset>2143366</wp:posOffset>
            </wp:positionV>
            <wp:extent cx="2778314" cy="2767913"/>
            <wp:effectExtent l="19050" t="0" r="2986" b="0"/>
            <wp:wrapNone/>
            <wp:docPr id="61" name="Рисунок 61" descr="https://sun9-41.userapi.com/impg/ZDqftD_s1pDWFNk95vaZbTLoz8Mbj0-GWV-gMQ/-OQ51wWep-k.jpg?size=1600x1600&amp;quality=96&amp;sign=717abf1e2cbb7ab1bf572730aeace7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41.userapi.com/impg/ZDqftD_s1pDWFNk95vaZbTLoz8Mbj0-GWV-gMQ/-OQ51wWep-k.jpg?size=1600x1600&amp;quality=96&amp;sign=717abf1e2cbb7ab1bf572730aeace7bb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14" cy="276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1B3E" w:rsidRPr="00C41B3E" w:rsidSect="0038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41B3E"/>
    <w:rsid w:val="00385C2C"/>
    <w:rsid w:val="00C4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B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884</Characters>
  <Application>Microsoft Office Word</Application>
  <DocSecurity>0</DocSecurity>
  <Lines>7</Lines>
  <Paragraphs>2</Paragraphs>
  <ScaleCrop>false</ScaleCrop>
  <Company>Grizli777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2021-11-17T18:21:00Z</dcterms:created>
  <dcterms:modified xsi:type="dcterms:W3CDTF">2021-11-17T18:26:00Z</dcterms:modified>
</cp:coreProperties>
</file>