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A8" w:rsidRPr="001D6CD5" w:rsidRDefault="001D6CD5" w:rsidP="001D6CD5">
      <w:pPr>
        <w:jc w:val="center"/>
        <w:rPr>
          <w:b/>
          <w:color w:val="00B050"/>
          <w:sz w:val="28"/>
          <w:szCs w:val="28"/>
        </w:rPr>
      </w:pPr>
      <w:r w:rsidRPr="001D6CD5">
        <w:rPr>
          <w:b/>
          <w:color w:val="00B050"/>
          <w:sz w:val="28"/>
          <w:szCs w:val="28"/>
        </w:rPr>
        <w:t>Соблюдать ПДД очень важно и нужно!</w:t>
      </w:r>
    </w:p>
    <w:p w:rsidR="001D6CD5" w:rsidRPr="001D6CD5" w:rsidRDefault="001D6CD5">
      <w:pPr>
        <w:rPr>
          <w:sz w:val="28"/>
          <w:szCs w:val="28"/>
        </w:rPr>
      </w:pPr>
      <w:r w:rsidRPr="001D6CD5">
        <w:rPr>
          <w:sz w:val="28"/>
          <w:szCs w:val="28"/>
        </w:rPr>
        <w:t xml:space="preserve">Сегодня с учащимися школы мы еще раз поговорили о безопасности дорожного движения. </w:t>
      </w:r>
    </w:p>
    <w:p w:rsidR="001D6CD5" w:rsidRPr="001D6CD5" w:rsidRDefault="001D6CD5">
      <w:pPr>
        <w:rPr>
          <w:sz w:val="28"/>
          <w:szCs w:val="28"/>
        </w:rPr>
      </w:pPr>
      <w:r w:rsidRPr="001D6CD5">
        <w:rPr>
          <w:sz w:val="28"/>
          <w:szCs w:val="28"/>
        </w:rPr>
        <w:t xml:space="preserve">Провели классные часы с просмотром видеороликов, викторину по ПДД. </w:t>
      </w:r>
    </w:p>
    <w:p w:rsidR="001D6CD5" w:rsidRPr="001D6CD5" w:rsidRDefault="001D6CD5">
      <w:pPr>
        <w:rPr>
          <w:sz w:val="28"/>
          <w:szCs w:val="28"/>
        </w:rPr>
      </w:pPr>
      <w:r w:rsidRPr="001D6CD5">
        <w:rPr>
          <w:sz w:val="28"/>
          <w:szCs w:val="28"/>
        </w:rPr>
        <w:t xml:space="preserve">Рассказали о важности иметь на одежде </w:t>
      </w:r>
      <w:proofErr w:type="spellStart"/>
      <w:r w:rsidRPr="001D6CD5">
        <w:rPr>
          <w:sz w:val="28"/>
          <w:szCs w:val="28"/>
        </w:rPr>
        <w:t>световозвращающие</w:t>
      </w:r>
      <w:proofErr w:type="spellEnd"/>
      <w:r w:rsidRPr="001D6CD5">
        <w:rPr>
          <w:sz w:val="28"/>
          <w:szCs w:val="28"/>
        </w:rPr>
        <w:t xml:space="preserve"> элементы, о том, что обязательно нужно пристегиваться ремнями безопасности в автомобиле и взрослым и детям. </w:t>
      </w:r>
    </w:p>
    <w:p w:rsidR="001D6CD5" w:rsidRDefault="001D6CD5">
      <w:pPr>
        <w:rPr>
          <w:sz w:val="28"/>
          <w:szCs w:val="28"/>
        </w:rPr>
      </w:pPr>
      <w:r w:rsidRPr="001D6CD5">
        <w:rPr>
          <w:sz w:val="28"/>
          <w:szCs w:val="28"/>
        </w:rPr>
        <w:t>Разместили в группы классов для родителей памятки «Береги тех, кто вам дорог!»</w:t>
      </w:r>
    </w:p>
    <w:p w:rsidR="004E5C50" w:rsidRDefault="004E5C5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4091940</wp:posOffset>
            </wp:positionH>
            <wp:positionV relativeFrom="paragraph">
              <wp:posOffset>-3810</wp:posOffset>
            </wp:positionV>
            <wp:extent cx="1749425" cy="2333625"/>
            <wp:effectExtent l="19050" t="0" r="3175" b="0"/>
            <wp:wrapNone/>
            <wp:docPr id="7" name="Рисунок 7" descr="https://sun9-41.userapi.com/impg/V5Q3wtS7-13oplLsnzLvpPoEPjXvsvm4Gwl1TA/W7UvgRa8lTE.jpg?size=1620x2160&amp;quality=96&amp;sign=02f5b59a3272c90c3c6d22b9f4aad9f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41.userapi.com/impg/V5Q3wtS7-13oplLsnzLvpPoEPjXvsvm4Gwl1TA/W7UvgRa8lTE.jpg?size=1620x2160&amp;quality=96&amp;sign=02f5b59a3272c90c3c6d22b9f4aad9f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233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-3810</wp:posOffset>
            </wp:positionV>
            <wp:extent cx="2028825" cy="1524000"/>
            <wp:effectExtent l="19050" t="0" r="9525" b="0"/>
            <wp:wrapNone/>
            <wp:docPr id="4" name="Рисунок 4" descr="https://sun9-71.userapi.com/impg/O8c677IVKRR7SjIDKit7sQo3xRvE2CMBiJgIBg/4sAS_QNnRds.jpg?size=2560x1920&amp;quality=96&amp;sign=6a3e38251e6819a77a58d9fc70dd83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1.userapi.com/impg/O8c677IVKRR7SjIDKit7sQo3xRvE2CMBiJgIBg/4sAS_QNnRds.jpg?size=2560x1920&amp;quality=96&amp;sign=6a3e38251e6819a77a58d9fc70dd837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1765935" cy="2352675"/>
            <wp:effectExtent l="19050" t="0" r="5715" b="0"/>
            <wp:wrapNone/>
            <wp:docPr id="1" name="Рисунок 1" descr="https://sun9-64.userapi.com/impg/m6z4ht-aCmgmsYkJUUCbpOfcKJih31yGYg6oCA/5EY4Fj-eLg0.jpg?size=1200x1600&amp;quality=96&amp;sign=65893c0f59a3c2ea5c283019517e1ff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m6z4ht-aCmgmsYkJUUCbpOfcKJih31yGYg6oCA/5EY4Fj-eLg0.jpg?size=1200x1600&amp;quality=96&amp;sign=65893c0f59a3c2ea5c283019517e1ff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4E5C50">
        <w:t xml:space="preserve"> </w:t>
      </w:r>
    </w:p>
    <w:p w:rsidR="004E5C50" w:rsidRP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280670</wp:posOffset>
            </wp:positionV>
            <wp:extent cx="3023235" cy="1362075"/>
            <wp:effectExtent l="19050" t="0" r="5715" b="0"/>
            <wp:wrapNone/>
            <wp:docPr id="13" name="Рисунок 13" descr="https://sun9-84.userapi.com/impg/2ZXfAsSaBBPzakgeAKQinfYa3wB0n93VxlsQEQ/fkOWHhxZUk4.jpg?size=1600x721&amp;quality=96&amp;sign=fa85a2b433d2cc8a727e381102a1c6c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84.userapi.com/impg/2ZXfAsSaBBPzakgeAKQinfYa3wB0n93VxlsQEQ/fkOWHhxZUk4.jpg?size=1600x721&amp;quality=96&amp;sign=fa85a2b433d2cc8a727e381102a1c6c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E5C50" w:rsidRDefault="004E5C50" w:rsidP="004E5C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356870</wp:posOffset>
            </wp:positionV>
            <wp:extent cx="1771650" cy="2362200"/>
            <wp:effectExtent l="19050" t="0" r="0" b="0"/>
            <wp:wrapNone/>
            <wp:docPr id="10" name="Рисунок 10" descr="https://sun9-21.userapi.com/impg/KzIl7qaW_q5CzDF1RUMik48zIgCvm9Nap3i1WQ/xe35qiDEhDQ.jpg?size=1200x1600&amp;quality=96&amp;sign=9738d7d348b1b6c89382639c5440558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1.userapi.com/impg/KzIl7qaW_q5CzDF1RUMik48zIgCvm9Nap3i1WQ/xe35qiDEhDQ.jpg?size=1200x1600&amp;quality=96&amp;sign=9738d7d348b1b6c89382639c54405586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E5C50" w:rsidRDefault="004E5C50" w:rsidP="004E5C50">
      <w:pPr>
        <w:tabs>
          <w:tab w:val="left" w:pos="13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E5C50" w:rsidRP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299084</wp:posOffset>
            </wp:positionV>
            <wp:extent cx="3023235" cy="1362585"/>
            <wp:effectExtent l="19050" t="0" r="5715" b="0"/>
            <wp:wrapNone/>
            <wp:docPr id="16" name="Рисунок 16" descr="https://sun9-66.userapi.com/impg/rxyVgsyNoypEqQzSUk9NGM7QuEx_sVZ5CO_pmw/V59jexs0Mkc.jpg?size=1600x721&amp;quality=96&amp;sign=fff8f9dcad6be7fcb21a11e6f7713c0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66.userapi.com/impg/rxyVgsyNoypEqQzSUk9NGM7QuEx_sVZ5CO_pmw/V59jexs0Mkc.jpg?size=1600x721&amp;quality=96&amp;sign=fff8f9dcad6be7fcb21a11e6f7713c0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3625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E5C50" w:rsidRP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146050</wp:posOffset>
            </wp:positionV>
            <wp:extent cx="2124075" cy="2124075"/>
            <wp:effectExtent l="19050" t="0" r="9525" b="0"/>
            <wp:wrapNone/>
            <wp:docPr id="19" name="Рисунок 19" descr="https://sun9-8.userapi.com/impg/S7oBG8RrxSXW92SwUvupEJBFoencC7V4xcyCxQ/KtBjD_FSkpw.jpg?size=1600x1600&amp;quality=96&amp;sign=4e1febbcfbd0ec4091a1c73b51669f9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8.userapi.com/impg/S7oBG8RrxSXW92SwUvupEJBFoencC7V4xcyCxQ/KtBjD_FSkpw.jpg?size=1600x1600&amp;quality=96&amp;sign=4e1febbcfbd0ec4091a1c73b51669f92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C50" w:rsidRPr="004E5C50" w:rsidRDefault="004E5C50" w:rsidP="004E5C5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3644265</wp:posOffset>
            </wp:positionH>
            <wp:positionV relativeFrom="paragraph">
              <wp:posOffset>69850</wp:posOffset>
            </wp:positionV>
            <wp:extent cx="2076450" cy="2076450"/>
            <wp:effectExtent l="19050" t="0" r="0" b="0"/>
            <wp:wrapNone/>
            <wp:docPr id="22" name="Рисунок 22" descr="https://sun9-53.userapi.com/impg/YbM0EWG098kgikOabXhCzNyb4S6NXCni0hNvNg/PrH47I5SDB8.jpg?size=1600x1600&amp;quality=96&amp;sign=bbcb604c0ce523a96e23ab9bc355390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53.userapi.com/impg/YbM0EWG098kgikOabXhCzNyb4S6NXCni0hNvNg/PrH47I5SDB8.jpg?size=1600x1600&amp;quality=96&amp;sign=bbcb604c0ce523a96e23ab9bc355390c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C50" w:rsidRDefault="004E5C50" w:rsidP="004E5C50">
      <w:pPr>
        <w:rPr>
          <w:sz w:val="28"/>
          <w:szCs w:val="28"/>
        </w:rPr>
      </w:pPr>
    </w:p>
    <w:p w:rsidR="004E5C50" w:rsidRPr="004E5C50" w:rsidRDefault="004E5C50" w:rsidP="004E5C50">
      <w:pPr>
        <w:tabs>
          <w:tab w:val="left" w:pos="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E5C50" w:rsidRPr="004E5C50" w:rsidSect="008F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CD5"/>
    <w:rsid w:val="001D6CD5"/>
    <w:rsid w:val="004E5C50"/>
    <w:rsid w:val="008F2DA8"/>
    <w:rsid w:val="00B45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</cp:revision>
  <dcterms:created xsi:type="dcterms:W3CDTF">2022-01-14T14:13:00Z</dcterms:created>
  <dcterms:modified xsi:type="dcterms:W3CDTF">2022-01-14T14:30:00Z</dcterms:modified>
</cp:coreProperties>
</file>