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18" w:rsidRDefault="00B22018" w:rsidP="00B2201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22.01.2020</w:t>
      </w:r>
    </w:p>
    <w:p w:rsidR="00B22018" w:rsidRPr="00B22018" w:rsidRDefault="00B22018" w:rsidP="00B22018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B22018">
        <w:rPr>
          <w:rFonts w:ascii="Times New Roman" w:eastAsia="Times New Roman" w:hAnsi="Times New Roman" w:cs="Times New Roman"/>
          <w:sz w:val="36"/>
          <w:szCs w:val="36"/>
        </w:rPr>
        <w:t>Т</w:t>
      </w:r>
      <w:r w:rsidRPr="00B22018">
        <w:rPr>
          <w:rFonts w:ascii="Times New Roman" w:eastAsia="Times New Roman" w:hAnsi="Times New Roman" w:cs="Times New Roman"/>
          <w:sz w:val="36"/>
          <w:szCs w:val="36"/>
        </w:rPr>
        <w:t xml:space="preserve">ематическая линейка </w:t>
      </w:r>
      <w:r w:rsidRPr="00B22018">
        <w:rPr>
          <w:rFonts w:ascii="Times New Roman" w:hAnsi="Times New Roman" w:cs="Times New Roman"/>
          <w:sz w:val="36"/>
          <w:szCs w:val="36"/>
        </w:rPr>
        <w:t>«Блокадный хлеб»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B22018" w:rsidRDefault="00895FBF" w:rsidP="00B22018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3996">
        <w:rPr>
          <w:rFonts w:ascii="Times New Roman" w:hAnsi="Times New Roman" w:cs="Times New Roman"/>
          <w:sz w:val="28"/>
          <w:szCs w:val="28"/>
        </w:rPr>
        <w:t xml:space="preserve">22 января в 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>рамках Всероссийской акции «Блокадный хлеб»</w:t>
      </w:r>
      <w:r w:rsidRPr="00AB3996">
        <w:rPr>
          <w:rFonts w:ascii="Times New Roman" w:hAnsi="Times New Roman" w:cs="Times New Roman"/>
          <w:sz w:val="28"/>
          <w:szCs w:val="28"/>
        </w:rPr>
        <w:t xml:space="preserve"> 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 xml:space="preserve">в школе прошла тематическая линейка </w:t>
      </w:r>
      <w:r w:rsidRPr="00AB3996">
        <w:rPr>
          <w:rFonts w:ascii="Times New Roman" w:hAnsi="Times New Roman" w:cs="Times New Roman"/>
          <w:sz w:val="28"/>
          <w:szCs w:val="28"/>
        </w:rPr>
        <w:t xml:space="preserve">«Блокадный хлеб». 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 xml:space="preserve"> 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была установлена зимой 1941/1942 года в блокадном Ленинграде. Проведение урока запланировано в образовательных организациях регионов (в том числе в организациях дополнительного образования, домах культуры, творчества и др.) 27 января 2020 года, в День воинской славы</w:t>
      </w:r>
      <w:bookmarkStart w:id="0" w:name="_GoBack"/>
      <w:bookmarkEnd w:id="0"/>
      <w:r w:rsidRPr="00AB3996">
        <w:rPr>
          <w:rFonts w:ascii="Times New Roman" w:eastAsia="Times New Roman" w:hAnsi="Times New Roman" w:cs="Times New Roman"/>
          <w:sz w:val="28"/>
          <w:szCs w:val="28"/>
        </w:rPr>
        <w:t xml:space="preserve"> России – День полного освобождения Ленинграда от фашистской блокады в 1944 год. (отмечается в соответствии с Федеральным законом от 13 марта 1995 года № 32-ФЗ «О днях воинской славы (победных днях) России»). Современное название памятной даты было установлено законом, подписанном президентом Владимиром Путиным 1 декабря 2014 года. </w:t>
      </w: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9366" cy="32169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jf9Ns0p8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840" cy="321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29200" cy="39217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7dMXuCRNz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897" cy="392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41900" cy="39312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lVlfelhez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214" cy="39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22018" w:rsidRPr="00AB3996" w:rsidRDefault="00B22018" w:rsidP="00895FB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AB3996" w:rsidRPr="00AB3996" w:rsidRDefault="00AB3996" w:rsidP="00AB3996">
      <w:pPr>
        <w:pStyle w:val="a4"/>
        <w:ind w:firstLine="708"/>
        <w:jc w:val="both"/>
        <w:rPr>
          <w:sz w:val="28"/>
          <w:szCs w:val="28"/>
        </w:rPr>
      </w:pPr>
      <w:r w:rsidRPr="00AB3996">
        <w:rPr>
          <w:sz w:val="28"/>
          <w:szCs w:val="28"/>
        </w:rPr>
        <w:t xml:space="preserve">В рамках программы «Академия </w:t>
      </w:r>
      <w:proofErr w:type="spellStart"/>
      <w:r w:rsidRPr="00AB3996">
        <w:rPr>
          <w:sz w:val="28"/>
          <w:szCs w:val="28"/>
        </w:rPr>
        <w:t>Always</w:t>
      </w:r>
      <w:proofErr w:type="spellEnd"/>
      <w:r w:rsidRPr="00AB3996">
        <w:rPr>
          <w:sz w:val="28"/>
          <w:szCs w:val="28"/>
        </w:rPr>
        <w:t xml:space="preserve">» 4 февраля в </w:t>
      </w:r>
      <w:proofErr w:type="gramStart"/>
      <w:r w:rsidRPr="00AB3996">
        <w:rPr>
          <w:sz w:val="28"/>
          <w:szCs w:val="28"/>
        </w:rPr>
        <w:t>школе  прошёл</w:t>
      </w:r>
      <w:proofErr w:type="gramEnd"/>
      <w:r w:rsidRPr="00AB3996">
        <w:rPr>
          <w:sz w:val="28"/>
          <w:szCs w:val="28"/>
        </w:rPr>
        <w:t xml:space="preserve">  урок гигиены и здоровья для школьниц 7 и 8 классов Урок был проведён представителем компанией ООО «</w:t>
      </w:r>
      <w:proofErr w:type="spellStart"/>
      <w:r w:rsidRPr="00AB3996">
        <w:rPr>
          <w:sz w:val="28"/>
          <w:szCs w:val="28"/>
        </w:rPr>
        <w:t>Проктер</w:t>
      </w:r>
      <w:proofErr w:type="spellEnd"/>
      <w:r w:rsidRPr="00AB3996">
        <w:rPr>
          <w:sz w:val="28"/>
          <w:szCs w:val="28"/>
        </w:rPr>
        <w:t xml:space="preserve"> энд </w:t>
      </w:r>
      <w:proofErr w:type="spellStart"/>
      <w:r w:rsidRPr="00AB3996">
        <w:rPr>
          <w:sz w:val="28"/>
          <w:szCs w:val="28"/>
        </w:rPr>
        <w:t>Гэмбл</w:t>
      </w:r>
      <w:proofErr w:type="spellEnd"/>
      <w:r w:rsidRPr="00AB3996">
        <w:rPr>
          <w:sz w:val="28"/>
          <w:szCs w:val="28"/>
        </w:rPr>
        <w:t>». Во время лекции прозвучала наиболее важная и современная информация по теме женской гигиены и здоровью. Помимо множества актуальной информации, которую подростки приобретали на данном уроке, каждая девочка получала в подарок красочную информационную брошюру и образцы продукции под товарным знаком «</w:t>
      </w:r>
      <w:proofErr w:type="spellStart"/>
      <w:r w:rsidRPr="00AB3996">
        <w:rPr>
          <w:sz w:val="28"/>
          <w:szCs w:val="28"/>
        </w:rPr>
        <w:t>Always</w:t>
      </w:r>
      <w:proofErr w:type="spellEnd"/>
      <w:r w:rsidRPr="00AB3996">
        <w:rPr>
          <w:sz w:val="28"/>
          <w:szCs w:val="28"/>
        </w:rPr>
        <w:t>». Брошюры написаны языком подростковых журналов, поэтому хорошо воспринимаются девочками 12-13 лет. Интерактивная, живая форма занятия, информативность, доступность и наглядность, а также качество раздаточного материала мотивируют интерес и внимательное отношение к собственному здоровью, способствуют повышению гигиенической культуры. Таким образом, делается еще один важный шаг в направлении достижения целей «Концепции охраны здоровья детей в Российской Федерации».</w:t>
      </w:r>
    </w:p>
    <w:p w:rsidR="00895FBF" w:rsidRPr="00AB3996" w:rsidRDefault="00AB3996" w:rsidP="00AB399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B3996">
        <w:rPr>
          <w:rFonts w:ascii="Times New Roman" w:eastAsia="Times New Roman" w:hAnsi="Times New Roman" w:cs="Times New Roman"/>
          <w:sz w:val="28"/>
          <w:szCs w:val="28"/>
        </w:rPr>
        <w:t>28 февраля в школе прошли открытые уроки в рамках Акции «Всероссийский урок первой помощи». Учащиеся 8-9 классов в форме бесед, практических заданий обсуждали такое понятие как «Первая помощь». Цель уроков: Повышение медицинской грамотности учащихся в вопросах оказания первой помощи, а также создание условий для формирования ответственного отношения к жизни и здоровью.</w:t>
      </w:r>
    </w:p>
    <w:p w:rsidR="00AB3996" w:rsidRPr="00AB3996" w:rsidRDefault="00AB3996" w:rsidP="00AB399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9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 марта в школе прошла </w:t>
      </w:r>
      <w:proofErr w:type="spellStart"/>
      <w:r w:rsidRPr="00AB3996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AB3996">
        <w:rPr>
          <w:rFonts w:ascii="Times New Roman" w:hAnsi="Times New Roman" w:cs="Times New Roman"/>
          <w:bCs/>
          <w:sz w:val="28"/>
          <w:szCs w:val="28"/>
        </w:rPr>
        <w:t xml:space="preserve">- игра «Школа безопасности» в рамках Всемирного дня гражданской обороны. 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игры: формирование у учащихся сознательного отношения к вопросам личной и общественной безопасности, практических навыков и умений поведения в экстремальных ситуациях, стремления к здоровому образу жизни. Участники игры прошли 6 станций: 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E7AAC">
        <w:rPr>
          <w:rFonts w:ascii="Times New Roman" w:eastAsia="Times New Roman" w:hAnsi="Times New Roman" w:cs="Times New Roman"/>
          <w:sz w:val="28"/>
          <w:szCs w:val="28"/>
        </w:rPr>
        <w:t>резвычайные ситуации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>, т</w:t>
      </w:r>
      <w:r w:rsidRPr="001E7AAC">
        <w:rPr>
          <w:rFonts w:ascii="Times New Roman" w:eastAsia="Times New Roman" w:hAnsi="Times New Roman" w:cs="Times New Roman"/>
          <w:sz w:val="28"/>
          <w:szCs w:val="28"/>
        </w:rPr>
        <w:t>ише едешь – дальше будешь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 xml:space="preserve"> (ПДД), п</w:t>
      </w:r>
      <w:r w:rsidRPr="001E7AAC">
        <w:rPr>
          <w:rFonts w:ascii="Times New Roman" w:eastAsia="Times New Roman" w:hAnsi="Times New Roman" w:cs="Times New Roman"/>
          <w:sz w:val="28"/>
          <w:szCs w:val="28"/>
        </w:rPr>
        <w:t>ервая помощь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>, б</w:t>
      </w:r>
      <w:r w:rsidRPr="001E7AAC">
        <w:rPr>
          <w:rFonts w:ascii="Times New Roman" w:eastAsia="Times New Roman" w:hAnsi="Times New Roman" w:cs="Times New Roman"/>
          <w:sz w:val="28"/>
          <w:szCs w:val="28"/>
        </w:rPr>
        <w:t>езопасный интернет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1E7AAC">
        <w:rPr>
          <w:rFonts w:ascii="Times New Roman" w:eastAsia="Times New Roman" w:hAnsi="Times New Roman" w:cs="Times New Roman"/>
          <w:sz w:val="28"/>
          <w:szCs w:val="28"/>
        </w:rPr>
        <w:t>портивная станция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>, б</w:t>
      </w:r>
      <w:r w:rsidRPr="001E7AAC">
        <w:rPr>
          <w:rFonts w:ascii="Times New Roman" w:eastAsia="Times New Roman" w:hAnsi="Times New Roman" w:cs="Times New Roman"/>
          <w:sz w:val="28"/>
          <w:szCs w:val="28"/>
        </w:rPr>
        <w:t>езопасность в быту</w:t>
      </w:r>
      <w:r w:rsidRPr="00AB39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5FBF" w:rsidRPr="00AB3996" w:rsidRDefault="00895FBF" w:rsidP="00895F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2616" w:rsidRPr="00AB3996" w:rsidRDefault="00895FBF" w:rsidP="00AF26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3996">
        <w:rPr>
          <w:rFonts w:ascii="Times New Roman" w:hAnsi="Times New Roman" w:cs="Times New Roman"/>
          <w:sz w:val="28"/>
          <w:szCs w:val="28"/>
        </w:rPr>
        <w:t xml:space="preserve">В течение 5 дней проходил городской этап военно-патриотической игры "Зарница", в котором приняла участие команда «Беркут». Участники ВПИ "Зарница" состязались в следующих этапах: "Визитка", "Боевой листок", "Строевая", "Снайпер", "Разборка-сборка автомата", "Силовая подготовка", "Первая доврачебная помощь". Благодарим </w:t>
      </w:r>
      <w:r w:rsidR="00AF2616" w:rsidRPr="00AB3996">
        <w:rPr>
          <w:rFonts w:ascii="Times New Roman" w:hAnsi="Times New Roman" w:cs="Times New Roman"/>
          <w:sz w:val="28"/>
          <w:szCs w:val="28"/>
        </w:rPr>
        <w:t xml:space="preserve">ребят </w:t>
      </w:r>
      <w:r w:rsidRPr="00AB3996">
        <w:rPr>
          <w:rFonts w:ascii="Times New Roman" w:hAnsi="Times New Roman" w:cs="Times New Roman"/>
          <w:sz w:val="28"/>
          <w:szCs w:val="28"/>
        </w:rPr>
        <w:t>за активное</w:t>
      </w:r>
      <w:r w:rsidR="00AF2616" w:rsidRPr="00AB3996">
        <w:rPr>
          <w:rFonts w:ascii="Times New Roman" w:hAnsi="Times New Roman" w:cs="Times New Roman"/>
          <w:sz w:val="28"/>
          <w:szCs w:val="28"/>
        </w:rPr>
        <w:t xml:space="preserve"> участие в игре: Захара К., Диану Х., Дарью А., Никиту Ж., Ростислава Т. </w:t>
      </w:r>
    </w:p>
    <w:p w:rsidR="00AF2616" w:rsidRPr="00AB3996" w:rsidRDefault="00AF2616" w:rsidP="001E7AAC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2616" w:rsidRPr="00AB3996" w:rsidRDefault="00285F8D" w:rsidP="00AB3996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04.03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.2020 г.  </w:t>
      </w: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состоялся школьный этап Всероссийского конкурса «Жи</w:t>
      </w: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вая классика» 2020 год среди 5-9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-х кла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ссов.  В нём приняли участие </w:t>
      </w: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лучших чтецов классов. Конкурс состоялся, звучала хорошая проза,</w:t>
      </w: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работало жюри в составе председателя жюри</w:t>
      </w: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Захаровой В.В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., членов жюри</w:t>
      </w:r>
      <w:r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Хан 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Е.И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Фролова Н.П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. Вступительное слово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Захаровой В.В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презентации о конкурсе и чтение хороших 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исполнителей 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украсили праздник живого слова. Победители этого конкурса с наибольшим количеством балло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Казмирчук</w:t>
      </w:r>
      <w:proofErr w:type="spellEnd"/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Екатерина  5</w:t>
      </w:r>
      <w:proofErr w:type="gramEnd"/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«г», 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Шеина Лада 6 «б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   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Никитина Татьяна 9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82488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E92B6B" w:rsidRPr="00AB3996">
        <w:rPr>
          <w:rFonts w:ascii="Times New Roman" w:hAnsi="Times New Roman" w:cs="Times New Roman"/>
          <w:sz w:val="28"/>
          <w:szCs w:val="28"/>
          <w:shd w:val="clear" w:color="auto" w:fill="FFFFFF"/>
        </w:rPr>
        <w:t>». Спасибо, ребята, за праздник и удачи в следующих конкурсах!</w:t>
      </w:r>
    </w:p>
    <w:p w:rsidR="00895FBF" w:rsidRPr="00AB3996" w:rsidRDefault="00895FBF" w:rsidP="00AF26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0E9C" w:rsidRPr="00AB3996" w:rsidRDefault="00830737" w:rsidP="00AF26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3996">
        <w:rPr>
          <w:rFonts w:ascii="Times New Roman" w:hAnsi="Times New Roman" w:cs="Times New Roman"/>
          <w:sz w:val="28"/>
          <w:szCs w:val="28"/>
        </w:rPr>
        <w:t xml:space="preserve">6 марта в актовом зале прошёл праздничный концерт «23+8», посвящённый 23 февраля – День Защитника Отечества и 8 марта – Международный Женский день.  </w:t>
      </w:r>
      <w:r w:rsidR="00B83120" w:rsidRPr="00AB3996">
        <w:rPr>
          <w:rFonts w:ascii="Times New Roman" w:hAnsi="Times New Roman" w:cs="Times New Roman"/>
          <w:sz w:val="28"/>
          <w:szCs w:val="28"/>
        </w:rPr>
        <w:t xml:space="preserve">Благодарим ответственную группу за подготовку праздничного концерта. Особую благодарность, выражаем Ксенофонтовой Елене Геннадьевне, за яркие выступления танцевального коллектива «Альянс». </w:t>
      </w:r>
    </w:p>
    <w:p w:rsidR="00AB3996" w:rsidRPr="00AB3996" w:rsidRDefault="00AB3996" w:rsidP="00AF261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B3996" w:rsidRPr="00AB3996" w:rsidRDefault="00AB3996" w:rsidP="00AF26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3996">
        <w:rPr>
          <w:rFonts w:ascii="Times New Roman" w:hAnsi="Times New Roman" w:cs="Times New Roman"/>
          <w:sz w:val="28"/>
          <w:szCs w:val="28"/>
        </w:rPr>
        <w:t>Сегодня в школе состоялась дружеская встреча по пионерболу среди учащихся 6 классов. Игры под лозунгом «Мы за здоровый образ жизни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B399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AB3996">
        <w:rPr>
          <w:rFonts w:ascii="Times New Roman" w:hAnsi="Times New Roman" w:cs="Times New Roman"/>
          <w:sz w:val="28"/>
          <w:szCs w:val="28"/>
        </w:rPr>
        <w:t>была  оживленная</w:t>
      </w:r>
      <w:proofErr w:type="gramEnd"/>
      <w:r w:rsidRPr="00AB3996">
        <w:rPr>
          <w:rFonts w:ascii="Times New Roman" w:hAnsi="Times New Roman" w:cs="Times New Roman"/>
          <w:sz w:val="28"/>
          <w:szCs w:val="28"/>
        </w:rPr>
        <w:t>, интересная, захватывающая. У каждой команды было очень большое желание победить, но все - таки сильнее оказались учащиеся 6 «а» класса, 2 место в игре - 6 «в»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AB3996">
        <w:rPr>
          <w:rFonts w:ascii="Times New Roman" w:hAnsi="Times New Roman" w:cs="Times New Roman"/>
          <w:sz w:val="28"/>
          <w:szCs w:val="28"/>
        </w:rPr>
        <w:t>, 3 место- 6 «б»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AB399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B3996" w:rsidRPr="00AB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E9"/>
    <w:rsid w:val="001A3FE9"/>
    <w:rsid w:val="001E7AAC"/>
    <w:rsid w:val="00285F8D"/>
    <w:rsid w:val="003E290B"/>
    <w:rsid w:val="00740777"/>
    <w:rsid w:val="00830737"/>
    <w:rsid w:val="00895FBF"/>
    <w:rsid w:val="009372D7"/>
    <w:rsid w:val="009E660E"/>
    <w:rsid w:val="00A34F09"/>
    <w:rsid w:val="00A82488"/>
    <w:rsid w:val="00AA2B69"/>
    <w:rsid w:val="00AB3996"/>
    <w:rsid w:val="00AF2616"/>
    <w:rsid w:val="00B22018"/>
    <w:rsid w:val="00B80E9C"/>
    <w:rsid w:val="00B83120"/>
    <w:rsid w:val="00C36C8B"/>
    <w:rsid w:val="00E92B6B"/>
    <w:rsid w:val="00E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A00A"/>
  <w15:chartTrackingRefBased/>
  <w15:docId w15:val="{3A6D05A1-2D44-4FEE-871F-F8432CB1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B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2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FB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E29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AA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2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0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034">
          <w:marLeft w:val="-195"/>
          <w:marRight w:val="-195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557">
                      <w:marLeft w:val="0"/>
                      <w:marRight w:val="0"/>
                      <w:marTop w:val="7500"/>
                      <w:marBottom w:val="7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3713">
                                  <w:marLeft w:val="195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326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1299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5852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86070001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6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461927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4004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88679472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06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0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571664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780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69654218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37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72491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157419777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9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39665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85353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25239786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6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97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11689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48323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109251362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9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37241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16436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103534678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1426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83337228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0737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DFE6ED"/>
                                        <w:left w:val="none" w:sz="0" w:space="0" w:color="DFE6ED"/>
                                        <w:bottom w:val="none" w:sz="0" w:space="0" w:color="DFE6ED"/>
                                        <w:right w:val="none" w:sz="0" w:space="0" w:color="DFE6ED"/>
                                      </w:divBdr>
                                      <w:divsChild>
                                        <w:div w:id="95305252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16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8509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739592">
                                  <w:marLeft w:val="195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5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2020-03-12T09:22:00Z</cp:lastPrinted>
  <dcterms:created xsi:type="dcterms:W3CDTF">2020-03-10T04:25:00Z</dcterms:created>
  <dcterms:modified xsi:type="dcterms:W3CDTF">2020-03-12T09:22:00Z</dcterms:modified>
</cp:coreProperties>
</file>